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09" w:rsidRDefault="00AA67F5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:rsidR="00EA5D09" w:rsidRDefault="00AA67F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11 діє з 02.12.2024 року</w:t>
      </w:r>
    </w:p>
    <w:tbl>
      <w:tblPr>
        <w:tblStyle w:val="a5"/>
        <w:tblW w:w="10695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433"/>
        <w:gridCol w:w="2533"/>
        <w:gridCol w:w="2334"/>
        <w:gridCol w:w="397"/>
        <w:gridCol w:w="2513"/>
        <w:gridCol w:w="2485"/>
      </w:tblGrid>
      <w:tr w:rsidR="00EA5D09">
        <w:tc>
          <w:tcPr>
            <w:tcW w:w="530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EA5D09">
        <w:trPr>
          <w:trHeight w:val="374"/>
        </w:trPr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ОПЕ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397" w:type="dxa"/>
            <w:vMerge w:val="restart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13" w:type="dxa"/>
            <w:vMerge w:val="restart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електробезпеки</w:t>
            </w:r>
          </w:p>
        </w:tc>
        <w:tc>
          <w:tcPr>
            <w:tcW w:w="2485" w:type="dxa"/>
            <w:vMerge w:val="restart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>
        <w:trPr>
          <w:trHeight w:val="187"/>
        </w:trPr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397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3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5300" w:type="dxa"/>
            <w:gridSpan w:val="3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EA5D09">
        <w:tc>
          <w:tcPr>
            <w:tcW w:w="4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3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13" w:type="dxa"/>
            <w:vMerge w:val="restart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 (1 підгрупа)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підгрупа)</w:t>
            </w:r>
          </w:p>
        </w:tc>
        <w:tc>
          <w:tcPr>
            <w:tcW w:w="2485" w:type="dxa"/>
            <w:vMerge w:val="restart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Ткачук-Солодка М.В.</w:t>
            </w: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3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13" w:type="dxa"/>
            <w:vMerge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09">
        <w:tc>
          <w:tcPr>
            <w:tcW w:w="4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3" w:type="dxa"/>
            <w:vMerge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13" w:type="dxa"/>
            <w:vMerge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3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13" w:type="dxa"/>
            <w:vMerge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3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3" w:type="dxa"/>
            <w:vMerge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ОПЕ</w:t>
            </w:r>
          </w:p>
        </w:tc>
        <w:tc>
          <w:tcPr>
            <w:tcW w:w="23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3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3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530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226060</wp:posOffset>
                  </wp:positionV>
                  <wp:extent cx="1623695" cy="1453515"/>
                  <wp:effectExtent l="0" t="0" r="0" b="0"/>
                  <wp:wrapThrough wrapText="bothSides">
                    <wp:wrapPolygon edited="0">
                      <wp:start x="0" y="0"/>
                      <wp:lineTo x="0" y="21232"/>
                      <wp:lineTo x="21287" y="21232"/>
                      <wp:lineTo x="21287" y="0"/>
                      <wp:lineTo x="0" y="0"/>
                    </wp:wrapPolygon>
                  </wp:wrapThrough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82485963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3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Слюсарна справа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5D09" w:rsidRDefault="00EA5D0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AA67F5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>РОЗКЛАД ЗАНЯТЬ</w:t>
      </w:r>
    </w:p>
    <w:p w:rsidR="00EA5D09" w:rsidRDefault="00AA67F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</w:t>
      </w:r>
      <w:r>
        <w:rPr>
          <w:color w:val="0000FF"/>
          <w:sz w:val="32"/>
          <w:szCs w:val="32"/>
        </w:rPr>
        <w:t>3</w:t>
      </w:r>
      <w:r>
        <w:rPr>
          <w:color w:val="0000FF"/>
          <w:sz w:val="32"/>
          <w:szCs w:val="32"/>
          <w:lang w:val="uk-UA"/>
        </w:rPr>
        <w:t xml:space="preserve"> діє з 02.12.2024 року</w:t>
      </w:r>
    </w:p>
    <w:tbl>
      <w:tblPr>
        <w:tblStyle w:val="a5"/>
        <w:tblW w:w="10695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486"/>
        <w:gridCol w:w="2380"/>
        <w:gridCol w:w="2434"/>
        <w:gridCol w:w="501"/>
        <w:gridCol w:w="2835"/>
        <w:gridCol w:w="2059"/>
      </w:tblGrid>
      <w:tr w:rsidR="00EA5D09">
        <w:tc>
          <w:tcPr>
            <w:tcW w:w="530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EA5D09" w:rsidTr="00A365B7">
        <w:tc>
          <w:tcPr>
            <w:tcW w:w="48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:rsidR="00EA5D09" w:rsidTr="00A365B7">
        <w:tc>
          <w:tcPr>
            <w:tcW w:w="486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і астрономія 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 w:rsidTr="00A365B7">
        <w:tc>
          <w:tcPr>
            <w:tcW w:w="486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A365B7">
        <w:tc>
          <w:tcPr>
            <w:tcW w:w="486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EA5D09" w:rsidTr="00A365B7">
        <w:tc>
          <w:tcPr>
            <w:tcW w:w="486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EA5D09" w:rsidTr="00A365B7">
        <w:tc>
          <w:tcPr>
            <w:tcW w:w="486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EA5D09" w:rsidTr="00A365B7">
        <w:tc>
          <w:tcPr>
            <w:tcW w:w="486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EA5D09" w:rsidTr="00A365B7">
        <w:tc>
          <w:tcPr>
            <w:tcW w:w="486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EA5D09" w:rsidTr="00A365B7">
        <w:trPr>
          <w:trHeight w:val="374"/>
        </w:trPr>
        <w:tc>
          <w:tcPr>
            <w:tcW w:w="486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:rsidR="00EA5D09" w:rsidTr="00A365B7">
        <w:trPr>
          <w:trHeight w:val="187"/>
        </w:trPr>
        <w:tc>
          <w:tcPr>
            <w:tcW w:w="486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:rsidR="00EA5D09" w:rsidTr="00A365B7">
        <w:trPr>
          <w:trHeight w:val="187"/>
        </w:trPr>
        <w:tc>
          <w:tcPr>
            <w:tcW w:w="486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>
        <w:trPr>
          <w:trHeight w:val="327"/>
        </w:trPr>
        <w:tc>
          <w:tcPr>
            <w:tcW w:w="5300" w:type="dxa"/>
            <w:gridSpan w:val="3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EA5D09">
        <w:tc>
          <w:tcPr>
            <w:tcW w:w="48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:rsidR="00EA5D09">
        <w:tc>
          <w:tcPr>
            <w:tcW w:w="48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:rsidR="00EA5D09">
        <w:tc>
          <w:tcPr>
            <w:tcW w:w="48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</w:tr>
      <w:tr w:rsidR="00EA5D09">
        <w:tc>
          <w:tcPr>
            <w:tcW w:w="48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:rsidR="00EA5D09">
        <w:tc>
          <w:tcPr>
            <w:tcW w:w="48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:rsidR="00EA5D09">
        <w:tc>
          <w:tcPr>
            <w:tcW w:w="48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:rsidR="00EA5D09">
        <w:tc>
          <w:tcPr>
            <w:tcW w:w="48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:rsidR="00EA5D09">
        <w:tc>
          <w:tcPr>
            <w:tcW w:w="48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квитків у приміському сполученні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:rsidR="00EA5D09">
        <w:tc>
          <w:tcPr>
            <w:tcW w:w="48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EA5D09">
        <w:tc>
          <w:tcPr>
            <w:tcW w:w="530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431E358" wp14:editId="08EB6B3B">
                  <wp:extent cx="1724025" cy="153670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19" cy="1540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D09">
        <w:tc>
          <w:tcPr>
            <w:tcW w:w="486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86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86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Ділове мовлення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86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86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перевезень пасажирів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86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86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86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AA67F5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>РОЗКЛАД ЗАНЯТЬ</w:t>
      </w:r>
    </w:p>
    <w:p w:rsidR="00EA5D09" w:rsidRDefault="00AA67F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14 діє з 02.12.2024 року</w:t>
      </w:r>
    </w:p>
    <w:tbl>
      <w:tblPr>
        <w:tblStyle w:val="a5"/>
        <w:tblW w:w="10695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413"/>
        <w:gridCol w:w="2694"/>
        <w:gridCol w:w="2193"/>
        <w:gridCol w:w="501"/>
        <w:gridCol w:w="2635"/>
        <w:gridCol w:w="58"/>
        <w:gridCol w:w="2201"/>
      </w:tblGrid>
      <w:tr w:rsidR="00EA5D09">
        <w:tc>
          <w:tcPr>
            <w:tcW w:w="530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4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Машини і обладнання на тваринницьких фермах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Машини і обладнання на тваринницьких фермах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(І)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(І)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(ІІ)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(ІІ)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EA5D09">
        <w:trPr>
          <w:trHeight w:val="374"/>
        </w:trPr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EA5D09">
        <w:trPr>
          <w:trHeight w:val="187"/>
        </w:trPr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rPr>
          <w:trHeight w:val="187"/>
        </w:trPr>
        <w:tc>
          <w:tcPr>
            <w:tcW w:w="413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rPr>
          <w:trHeight w:val="327"/>
        </w:trPr>
        <w:tc>
          <w:tcPr>
            <w:tcW w:w="5300" w:type="dxa"/>
            <w:gridSpan w:val="3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4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(І)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(ІІ)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>
        <w:tc>
          <w:tcPr>
            <w:tcW w:w="530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4"/>
            <w:vMerge w:val="restart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724025" cy="153670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19" cy="1540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395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5395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5395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Машини і обладнання на тваринницьких фермах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395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395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5395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5" w:type="dxa"/>
            <w:gridSpan w:val="4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AA67F5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:rsidR="00EA5D09" w:rsidRDefault="00AA67F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15 діє з 02.12.2024 року</w:t>
      </w:r>
    </w:p>
    <w:tbl>
      <w:tblPr>
        <w:tblStyle w:val="a5"/>
        <w:tblW w:w="10695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413"/>
        <w:gridCol w:w="2836"/>
        <w:gridCol w:w="2051"/>
        <w:gridCol w:w="501"/>
        <w:gridCol w:w="2835"/>
        <w:gridCol w:w="2059"/>
      </w:tblGrid>
      <w:tr w:rsidR="00EA5D09">
        <w:tc>
          <w:tcPr>
            <w:tcW w:w="530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Слюсарна справа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Слюсарна справа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Слюсарна справа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РС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РС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РС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РС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EA5D09" w:rsidTr="00A365B7">
        <w:trPr>
          <w:trHeight w:val="374"/>
        </w:trPr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РС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EA5D09" w:rsidTr="00A365B7">
        <w:trPr>
          <w:trHeight w:val="187"/>
        </w:trPr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 w:rsidTr="00A365B7">
        <w:trPr>
          <w:trHeight w:val="187"/>
        </w:trPr>
        <w:tc>
          <w:tcPr>
            <w:tcW w:w="413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rPr>
          <w:trHeight w:val="327"/>
        </w:trPr>
        <w:tc>
          <w:tcPr>
            <w:tcW w:w="5300" w:type="dxa"/>
            <w:gridSpan w:val="3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РС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РС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гальмівного обладнання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РС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і ремонт РС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роботи підприємства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електробезпеки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6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електробезпеки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6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DE9D9" w:themeFill="accent6" w:themeFillTint="33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530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B1EDE7F" wp14:editId="5A4A85E0">
                  <wp:extent cx="1724025" cy="153670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19" cy="1540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2051" w:type="dxa"/>
            <w:vMerge w:val="restart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6" w:type="dxa"/>
            <w:vMerge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6" w:type="dxa"/>
            <w:vMerge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6" w:type="dxa"/>
            <w:vMerge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6" w:type="dxa"/>
            <w:vMerge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6" w:type="dxa"/>
            <w:vMerge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 w:rsidTr="00A365B7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5" w:type="dxa"/>
            <w:gridSpan w:val="3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F9F" w:rsidRDefault="00AE5F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F9F" w:rsidRDefault="00AE5F9F" w:rsidP="00AE5F9F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>РОЗКЛАД ЗАНЯТЬ</w:t>
      </w:r>
    </w:p>
    <w:p w:rsidR="00AE5F9F" w:rsidRDefault="00AE5F9F" w:rsidP="00AE5F9F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 xml:space="preserve">Група № </w:t>
      </w:r>
      <w:r>
        <w:rPr>
          <w:color w:val="0000FF"/>
          <w:sz w:val="32"/>
          <w:szCs w:val="32"/>
          <w:lang w:val="uk-UA"/>
        </w:rPr>
        <w:t>1</w:t>
      </w:r>
      <w:r>
        <w:rPr>
          <w:color w:val="0000FF"/>
          <w:sz w:val="32"/>
          <w:szCs w:val="32"/>
          <w:lang w:val="uk-UA"/>
        </w:rPr>
        <w:t>8 діє з 02.12.2024 року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983"/>
        <w:gridCol w:w="426"/>
        <w:gridCol w:w="2552"/>
        <w:gridCol w:w="1984"/>
      </w:tblGrid>
      <w:tr w:rsidR="00AE5F9F" w:rsidTr="00641304">
        <w:tc>
          <w:tcPr>
            <w:tcW w:w="4961" w:type="dxa"/>
            <w:gridSpan w:val="3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AE5F9F" w:rsidTr="00641304">
        <w:tc>
          <w:tcPr>
            <w:tcW w:w="426" w:type="dxa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:rsidR="00A03492" w:rsidTr="00641304">
        <w:tc>
          <w:tcPr>
            <w:tcW w:w="426" w:type="dxa"/>
            <w:shd w:val="clear" w:color="auto" w:fill="E5B8B7" w:themeFill="accent2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A03492" w:rsidTr="00641304">
        <w:tc>
          <w:tcPr>
            <w:tcW w:w="426" w:type="dxa"/>
            <w:shd w:val="clear" w:color="auto" w:fill="E5B8B7" w:themeFill="accent2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A03492" w:rsidTr="00641304">
        <w:tc>
          <w:tcPr>
            <w:tcW w:w="426" w:type="dxa"/>
            <w:shd w:val="clear" w:color="auto" w:fill="E5B8B7" w:themeFill="accent2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AE5F9F" w:rsidTr="00641304">
        <w:tc>
          <w:tcPr>
            <w:tcW w:w="426" w:type="dxa"/>
            <w:shd w:val="clear" w:color="auto" w:fill="E5B8B7" w:themeFill="accent2" w:themeFillTint="66"/>
          </w:tcPr>
          <w:p w:rsidR="00AE5F9F" w:rsidRPr="00AA67F5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E5F9F" w:rsidRDefault="00AE5F9F" w:rsidP="00AE5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E5F9F" w:rsidRDefault="00AE5F9F" w:rsidP="00AE5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AE5F9F" w:rsidRPr="00AA67F5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E5F9F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E5F9F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AE5F9F" w:rsidTr="00641304">
        <w:tc>
          <w:tcPr>
            <w:tcW w:w="426" w:type="dxa"/>
            <w:shd w:val="clear" w:color="auto" w:fill="E5B8B7" w:themeFill="accent2" w:themeFillTint="66"/>
          </w:tcPr>
          <w:p w:rsidR="00AE5F9F" w:rsidRPr="00AA67F5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AE5F9F" w:rsidRPr="00AA67F5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E5F9F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E5F9F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A03492" w:rsidTr="00641304">
        <w:tc>
          <w:tcPr>
            <w:tcW w:w="426" w:type="dxa"/>
            <w:shd w:val="clear" w:color="auto" w:fill="E5B8B7" w:themeFill="accent2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03492" w:rsidRDefault="00A03492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03492" w:rsidRDefault="00A03492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AE5F9F" w:rsidTr="00641304">
        <w:tc>
          <w:tcPr>
            <w:tcW w:w="426" w:type="dxa"/>
            <w:shd w:val="clear" w:color="auto" w:fill="E5B8B7" w:themeFill="accent2" w:themeFillTint="66"/>
          </w:tcPr>
          <w:p w:rsidR="00AE5F9F" w:rsidRPr="00AA67F5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AE5F9F" w:rsidRPr="00AA67F5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E5F9F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енергоефективності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E5F9F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A03492" w:rsidTr="00641304">
        <w:tc>
          <w:tcPr>
            <w:tcW w:w="426" w:type="dxa"/>
            <w:shd w:val="clear" w:color="auto" w:fill="E5B8B7" w:themeFill="accent2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енергоефективності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AE5F9F" w:rsidTr="00641304">
        <w:tc>
          <w:tcPr>
            <w:tcW w:w="4961" w:type="dxa"/>
            <w:gridSpan w:val="3"/>
            <w:shd w:val="clear" w:color="auto" w:fill="B8CCE4" w:themeFill="accent1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A03492" w:rsidTr="00AE5F9F">
        <w:tc>
          <w:tcPr>
            <w:tcW w:w="426" w:type="dxa"/>
            <w:shd w:val="clear" w:color="auto" w:fill="B8CCE4" w:themeFill="accent1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4" w:type="dxa"/>
            <w:vMerge w:val="restart"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A03492" w:rsidTr="00AE5F9F">
        <w:tc>
          <w:tcPr>
            <w:tcW w:w="426" w:type="dxa"/>
            <w:shd w:val="clear" w:color="auto" w:fill="B8CCE4" w:themeFill="accent1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B8CCE4" w:themeFill="accent1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B8CCE4" w:themeFill="accent1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етика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B8CCE4" w:themeFill="accent1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B8CCE4" w:themeFill="accent1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Євробудматеріали</w:t>
            </w:r>
            <w:proofErr w:type="spellEnd"/>
          </w:p>
        </w:tc>
        <w:tc>
          <w:tcPr>
            <w:tcW w:w="1983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B8CCE4" w:themeFill="accent1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Євробудматеріали</w:t>
            </w:r>
            <w:proofErr w:type="spellEnd"/>
          </w:p>
        </w:tc>
        <w:tc>
          <w:tcPr>
            <w:tcW w:w="1983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B8CCE4" w:themeFill="accent1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Євробудматеріали</w:t>
            </w:r>
            <w:proofErr w:type="spellEnd"/>
          </w:p>
        </w:tc>
        <w:tc>
          <w:tcPr>
            <w:tcW w:w="1983" w:type="dxa"/>
            <w:shd w:val="clear" w:color="auto" w:fill="B8CCE4" w:themeFill="accent1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5F9F" w:rsidTr="00AE5F9F">
        <w:tc>
          <w:tcPr>
            <w:tcW w:w="426" w:type="dxa"/>
            <w:shd w:val="clear" w:color="auto" w:fill="B8CCE4" w:themeFill="accent1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E5F9F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B8CCE4" w:themeFill="accent1" w:themeFillTint="66"/>
          </w:tcPr>
          <w:p w:rsidR="00AE5F9F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AE5F9F" w:rsidRPr="00AA67F5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AE5F9F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AE5F9F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5F9F" w:rsidTr="00641304">
        <w:tc>
          <w:tcPr>
            <w:tcW w:w="4961" w:type="dxa"/>
            <w:gridSpan w:val="3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6432" behindDoc="1" locked="0" layoutInCell="1" allowOverlap="1" wp14:anchorId="246CF58B" wp14:editId="03149DBB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3492" w:rsidTr="00AE5F9F">
        <w:tc>
          <w:tcPr>
            <w:tcW w:w="426" w:type="dxa"/>
            <w:shd w:val="clear" w:color="auto" w:fill="E5B8B7" w:themeFill="accent2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962" w:type="dxa"/>
            <w:gridSpan w:val="3"/>
            <w:vMerge/>
          </w:tcPr>
          <w:p w:rsidR="00A03492" w:rsidRDefault="00A03492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E5B8B7" w:themeFill="accent2" w:themeFillTint="66"/>
          </w:tcPr>
          <w:p w:rsidR="00A03492" w:rsidRP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Євробудматеріали</w:t>
            </w:r>
            <w:proofErr w:type="spellEnd"/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962" w:type="dxa"/>
            <w:gridSpan w:val="3"/>
            <w:vMerge/>
          </w:tcPr>
          <w:p w:rsidR="00A03492" w:rsidRDefault="00A03492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E5B8B7" w:themeFill="accent2" w:themeFillTint="66"/>
          </w:tcPr>
          <w:p w:rsidR="00A03492" w:rsidRP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4962" w:type="dxa"/>
            <w:gridSpan w:val="3"/>
            <w:vMerge/>
          </w:tcPr>
          <w:p w:rsidR="00A03492" w:rsidRDefault="00A03492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E5B8B7" w:themeFill="accent2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4962" w:type="dxa"/>
            <w:gridSpan w:val="3"/>
            <w:vMerge/>
          </w:tcPr>
          <w:p w:rsidR="00A03492" w:rsidRDefault="00A03492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E5B8B7" w:themeFill="accent2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 w:colFirst="1" w:colLast="2"/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4962" w:type="dxa"/>
            <w:gridSpan w:val="3"/>
            <w:vMerge/>
          </w:tcPr>
          <w:p w:rsidR="00A03492" w:rsidRDefault="00A03492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492" w:rsidTr="00AE5F9F">
        <w:tc>
          <w:tcPr>
            <w:tcW w:w="426" w:type="dxa"/>
            <w:shd w:val="clear" w:color="auto" w:fill="E5B8B7" w:themeFill="accent2" w:themeFillTint="66"/>
          </w:tcPr>
          <w:p w:rsidR="00A03492" w:rsidRPr="00AA67F5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A03492" w:rsidRDefault="00A03492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4962" w:type="dxa"/>
            <w:gridSpan w:val="3"/>
            <w:vMerge/>
          </w:tcPr>
          <w:p w:rsidR="00A03492" w:rsidRDefault="00A03492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1"/>
      <w:tr w:rsidR="00AE5F9F" w:rsidTr="00AE5F9F">
        <w:tc>
          <w:tcPr>
            <w:tcW w:w="426" w:type="dxa"/>
            <w:shd w:val="clear" w:color="auto" w:fill="E5B8B7" w:themeFill="accent2" w:themeFillTint="66"/>
          </w:tcPr>
          <w:p w:rsidR="00AE5F9F" w:rsidRPr="00AA67F5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E5B8B7" w:themeFill="accent2" w:themeFillTint="66"/>
          </w:tcPr>
          <w:p w:rsidR="00AE5F9F" w:rsidRDefault="00AE5F9F" w:rsidP="0064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/>
          </w:tcPr>
          <w:p w:rsidR="00AE5F9F" w:rsidRDefault="00AE5F9F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E5F9F" w:rsidRDefault="00AE5F9F" w:rsidP="00AE5F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F9F" w:rsidRDefault="00AE5F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F9F" w:rsidRDefault="00AE5F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F9F" w:rsidRDefault="00AE5F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AA67F5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>РОЗКЛАД ЗАНЯТЬ</w:t>
      </w:r>
    </w:p>
    <w:p w:rsidR="00EA5D09" w:rsidRDefault="00AA67F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19 діє з 02.12.2024 року</w:t>
      </w:r>
    </w:p>
    <w:tbl>
      <w:tblPr>
        <w:tblStyle w:val="a5"/>
        <w:tblW w:w="10695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413"/>
        <w:gridCol w:w="2453"/>
        <w:gridCol w:w="2434"/>
        <w:gridCol w:w="397"/>
        <w:gridCol w:w="2598"/>
        <w:gridCol w:w="2400"/>
      </w:tblGrid>
      <w:tr w:rsidR="00EA5D09">
        <w:tc>
          <w:tcPr>
            <w:tcW w:w="530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(І)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(І)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Гігієна і санітарія вир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Гігієна і санітарія вир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EA5D09">
        <w:trPr>
          <w:trHeight w:val="374"/>
        </w:trPr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(ІІ)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EA5D09">
        <w:trPr>
          <w:trHeight w:val="187"/>
        </w:trPr>
        <w:tc>
          <w:tcPr>
            <w:tcW w:w="413" w:type="dxa"/>
            <w:shd w:val="clear" w:color="auto" w:fill="E5B8B7" w:themeFill="accent2" w:themeFillTint="66"/>
          </w:tcPr>
          <w:p w:rsidR="00EA5D09" w:rsidRPr="00A365B7" w:rsidRDefault="00AA67F5" w:rsidP="00A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5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(ІІ)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rPr>
          <w:trHeight w:val="327"/>
        </w:trPr>
        <w:tc>
          <w:tcPr>
            <w:tcW w:w="5300" w:type="dxa"/>
            <w:gridSpan w:val="3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5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5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трудового законодавства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5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5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5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5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Невкрита Л.Ю.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5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Фізіологія харчування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Невкрита Л.Ю.</w:t>
            </w:r>
          </w:p>
        </w:tc>
      </w:tr>
      <w:tr w:rsidR="00EA5D09">
        <w:tc>
          <w:tcPr>
            <w:tcW w:w="41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53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етика</w:t>
            </w:r>
          </w:p>
        </w:tc>
        <w:tc>
          <w:tcPr>
            <w:tcW w:w="2434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EA5D09">
        <w:tc>
          <w:tcPr>
            <w:tcW w:w="530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200660</wp:posOffset>
                  </wp:positionV>
                  <wp:extent cx="1627505" cy="1457325"/>
                  <wp:effectExtent l="0" t="0" r="0" b="9525"/>
                  <wp:wrapThrough wrapText="bothSides">
                    <wp:wrapPolygon edited="0">
                      <wp:start x="0" y="0"/>
                      <wp:lineTo x="0" y="21459"/>
                      <wp:lineTo x="21238" y="21459"/>
                      <wp:lineTo x="21238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1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34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5395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pStyle w:val="2"/>
        <w:jc w:val="center"/>
        <w:rPr>
          <w:color w:val="FF0000"/>
          <w:sz w:val="32"/>
          <w:szCs w:val="32"/>
          <w:lang w:val="uk-UA"/>
        </w:rPr>
      </w:pPr>
    </w:p>
    <w:p w:rsidR="00EA5D09" w:rsidRDefault="00EA5D09">
      <w:pPr>
        <w:rPr>
          <w:lang w:val="uk-UA"/>
        </w:rPr>
      </w:pPr>
    </w:p>
    <w:p w:rsidR="00EA5D09" w:rsidRDefault="00EA5D09">
      <w:pPr>
        <w:rPr>
          <w:lang w:val="uk-UA"/>
        </w:rPr>
      </w:pPr>
    </w:p>
    <w:p w:rsidR="00EA5D09" w:rsidRDefault="00EA5D09">
      <w:pPr>
        <w:rPr>
          <w:lang w:val="uk-UA"/>
        </w:rPr>
      </w:pPr>
    </w:p>
    <w:p w:rsidR="00EA5D09" w:rsidRDefault="00AA67F5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>РОЗКЛАД ЗАНЯТЬ</w:t>
      </w:r>
    </w:p>
    <w:p w:rsidR="00EA5D09" w:rsidRDefault="00AA67F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 xml:space="preserve">Група № </w:t>
      </w:r>
      <w:r>
        <w:rPr>
          <w:color w:val="0000FF"/>
          <w:sz w:val="32"/>
          <w:szCs w:val="32"/>
        </w:rPr>
        <w:t>2</w:t>
      </w:r>
      <w:r>
        <w:rPr>
          <w:color w:val="0000FF"/>
          <w:sz w:val="32"/>
          <w:szCs w:val="32"/>
          <w:lang w:val="uk-UA"/>
        </w:rPr>
        <w:t>1 діє з 02.12.2024 року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73"/>
        <w:gridCol w:w="2621"/>
        <w:gridCol w:w="2125"/>
        <w:gridCol w:w="568"/>
        <w:gridCol w:w="2410"/>
        <w:gridCol w:w="1984"/>
      </w:tblGrid>
      <w:tr w:rsidR="00EA5D09">
        <w:tc>
          <w:tcPr>
            <w:tcW w:w="5244" w:type="dxa"/>
            <w:gridSpan w:val="4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EA5D09">
        <w:tc>
          <w:tcPr>
            <w:tcW w:w="498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2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:rsidR="00EA5D09">
        <w:tc>
          <w:tcPr>
            <w:tcW w:w="498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1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98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2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</w:tr>
      <w:tr w:rsidR="00EA5D09">
        <w:tc>
          <w:tcPr>
            <w:tcW w:w="498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2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</w:tr>
      <w:tr w:rsidR="00EA5D09">
        <w:tc>
          <w:tcPr>
            <w:tcW w:w="498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:rsidR="00EA5D09">
        <w:tc>
          <w:tcPr>
            <w:tcW w:w="498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2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:rsidR="00EA5D09">
        <w:tc>
          <w:tcPr>
            <w:tcW w:w="498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2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:rsidR="00EA5D09">
        <w:tc>
          <w:tcPr>
            <w:tcW w:w="498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2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:rsidR="00EA5D09">
        <w:tc>
          <w:tcPr>
            <w:tcW w:w="498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2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:rsidR="00EA5D09">
        <w:tc>
          <w:tcPr>
            <w:tcW w:w="498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21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електробезпеки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>
        <w:tc>
          <w:tcPr>
            <w:tcW w:w="5244" w:type="dxa"/>
            <w:gridSpan w:val="4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</w:tr>
      <w:tr w:rsidR="00EA5D09">
        <w:tc>
          <w:tcPr>
            <w:tcW w:w="4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Слюсарна справа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:rsidR="00EA5D09">
        <w:tc>
          <w:tcPr>
            <w:tcW w:w="4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:rsidR="00EA5D09">
        <w:tc>
          <w:tcPr>
            <w:tcW w:w="4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EA5D09">
        <w:tc>
          <w:tcPr>
            <w:tcW w:w="4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EA5D09">
        <w:tc>
          <w:tcPr>
            <w:tcW w:w="4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:rsidR="00EA5D09">
        <w:tc>
          <w:tcPr>
            <w:tcW w:w="4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:rsidR="00EA5D09">
        <w:tc>
          <w:tcPr>
            <w:tcW w:w="4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EA5D09">
        <w:tc>
          <w:tcPr>
            <w:tcW w:w="4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EA5D09">
        <w:tc>
          <w:tcPr>
            <w:tcW w:w="5244" w:type="dxa"/>
            <w:gridSpan w:val="4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34290</wp:posOffset>
                  </wp:positionV>
                  <wp:extent cx="1623695" cy="1453515"/>
                  <wp:effectExtent l="0" t="0" r="14605" b="1333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5D09">
        <w:tc>
          <w:tcPr>
            <w:tcW w:w="4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З.В.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5D09" w:rsidRDefault="00EA5D0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5D09" w:rsidRDefault="00AA67F5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>РОЗКЛАД ЗАНЯТЬ</w:t>
      </w:r>
    </w:p>
    <w:p w:rsidR="00EA5D09" w:rsidRDefault="00AA67F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22 діє з 02.12.2024 року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125"/>
        <w:gridCol w:w="426"/>
        <w:gridCol w:w="2552"/>
        <w:gridCol w:w="1984"/>
      </w:tblGrid>
      <w:tr w:rsidR="00EA5D09">
        <w:tc>
          <w:tcPr>
            <w:tcW w:w="4961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рухомого складу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961" w:type="dxa"/>
            <w:gridSpan w:val="3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Слюсарна справа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>
        <w:tc>
          <w:tcPr>
            <w:tcW w:w="4961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AA67F5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>РОЗКЛАД ЗАНЯТЬ</w:t>
      </w:r>
    </w:p>
    <w:p w:rsidR="00EA5D09" w:rsidRDefault="00AA67F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28 діє з 02.12.2024 року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42"/>
        <w:gridCol w:w="1983"/>
        <w:gridCol w:w="426"/>
        <w:gridCol w:w="2552"/>
        <w:gridCol w:w="1984"/>
      </w:tblGrid>
      <w:tr w:rsidR="00EA5D09">
        <w:tc>
          <w:tcPr>
            <w:tcW w:w="4961" w:type="dxa"/>
            <w:gridSpan w:val="4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4" w:type="dxa"/>
            <w:vMerge w:val="restart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961" w:type="dxa"/>
            <w:gridSpan w:val="4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2125" w:type="dxa"/>
            <w:gridSpan w:val="2"/>
            <w:vMerge w:val="restart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961" w:type="dxa"/>
            <w:gridSpan w:val="4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962" w:type="dxa"/>
            <w:gridSpan w:val="3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5D09" w:rsidRDefault="00EA5D09">
      <w:pPr>
        <w:rPr>
          <w:lang w:val="uk-UA"/>
        </w:rPr>
      </w:pPr>
    </w:p>
    <w:p w:rsidR="00EA5D09" w:rsidRDefault="00EA5D09">
      <w:pPr>
        <w:pStyle w:val="2"/>
        <w:jc w:val="center"/>
        <w:rPr>
          <w:color w:val="FF0000"/>
          <w:sz w:val="32"/>
          <w:szCs w:val="32"/>
          <w:lang w:val="uk-UA"/>
        </w:rPr>
      </w:pPr>
    </w:p>
    <w:p w:rsidR="00EA5D09" w:rsidRDefault="00AA67F5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:rsidR="00EA5D09" w:rsidRDefault="00AA67F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29 діє з 02.12.2024 року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842"/>
        <w:gridCol w:w="426"/>
        <w:gridCol w:w="141"/>
        <w:gridCol w:w="2410"/>
        <w:gridCol w:w="1950"/>
      </w:tblGrid>
      <w:tr w:rsidR="00EA5D09">
        <w:tc>
          <w:tcPr>
            <w:tcW w:w="482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27" w:type="dxa"/>
            <w:gridSpan w:val="4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 (1,2 підгрупи)</w:t>
            </w: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 w:val="restart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Е.О.</w:t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rPr>
          <w:trHeight w:val="634"/>
        </w:trPr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Облік, калькуляція і звітність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їжі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їжі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Merge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shd w:val="clear" w:color="auto" w:fill="D6E3BC" w:themeFill="accent3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D09">
        <w:tc>
          <w:tcPr>
            <w:tcW w:w="4820" w:type="dxa"/>
            <w:gridSpan w:val="3"/>
            <w:shd w:val="clear" w:color="auto" w:fill="B8CCE4" w:themeFill="accent1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27" w:type="dxa"/>
            <w:gridSpan w:val="4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 (1,2 підгрупи)</w:t>
            </w: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Е.О.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(ІІ)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>
        <w:tc>
          <w:tcPr>
            <w:tcW w:w="426" w:type="dxa"/>
            <w:shd w:val="clear" w:color="auto" w:fill="B8CCE4" w:themeFill="accent1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B8CCE4" w:themeFill="accent1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(ІІ)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(І)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EA5D09">
        <w:tc>
          <w:tcPr>
            <w:tcW w:w="4820" w:type="dxa"/>
            <w:gridSpan w:val="3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27" w:type="dxa"/>
            <w:gridSpan w:val="4"/>
            <w:vMerge w:val="restart"/>
          </w:tcPr>
          <w:p w:rsidR="00EA5D09" w:rsidRDefault="00AA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137160</wp:posOffset>
                  </wp:positionV>
                  <wp:extent cx="1757045" cy="1494790"/>
                  <wp:effectExtent l="0" t="0" r="14605" b="1016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927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927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4927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4927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їжі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4927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D09">
        <w:tc>
          <w:tcPr>
            <w:tcW w:w="426" w:type="dxa"/>
            <w:shd w:val="clear" w:color="auto" w:fill="E5B8B7" w:themeFill="accent2" w:themeFillTint="66"/>
          </w:tcPr>
          <w:p w:rsidR="00EA5D09" w:rsidRPr="00AA67F5" w:rsidRDefault="00AA67F5" w:rsidP="00AA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E5B8B7" w:themeFill="accent2" w:themeFillTint="66"/>
          </w:tcPr>
          <w:p w:rsidR="00EA5D09" w:rsidRDefault="00EA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gridSpan w:val="4"/>
            <w:vMerge/>
          </w:tcPr>
          <w:p w:rsidR="00EA5D09" w:rsidRDefault="00EA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5D09" w:rsidRDefault="00AA67F5">
      <w:pPr>
        <w:keepNext/>
        <w:keepLines/>
        <w:widowControl w:val="0"/>
        <w:spacing w:before="100" w:beforeAutospacing="1" w:after="100" w:afterAutospacing="1" w:line="273" w:lineRule="auto"/>
        <w:jc w:val="center"/>
        <w:outlineLvl w:val="1"/>
        <w:rPr>
          <w:rFonts w:ascii="Times New Roman" w:eastAsia="SimSu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color w:val="FF0000"/>
          <w:sz w:val="32"/>
          <w:szCs w:val="32"/>
        </w:rPr>
        <w:lastRenderedPageBreak/>
        <w:t>РОЗКЛАД ЗАНЯТЬ</w:t>
      </w:r>
    </w:p>
    <w:p w:rsidR="00EA5D09" w:rsidRDefault="00AA67F5">
      <w:pPr>
        <w:keepNext/>
        <w:keepLines/>
        <w:widowControl w:val="0"/>
        <w:spacing w:before="100" w:beforeAutospacing="1" w:after="100" w:afterAutospacing="1" w:line="273" w:lineRule="auto"/>
        <w:jc w:val="center"/>
        <w:outlineLvl w:val="1"/>
        <w:rPr>
          <w:rFonts w:ascii="Times New Roman" w:eastAsia="SimSun" w:hAnsi="Times New Roman" w:cs="Times New Roman"/>
          <w:b/>
          <w:bCs/>
          <w:color w:val="0000FF"/>
          <w:sz w:val="32"/>
          <w:szCs w:val="32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FF"/>
          <w:sz w:val="32"/>
          <w:szCs w:val="32"/>
        </w:rPr>
        <w:t>Група</w:t>
      </w:r>
      <w:proofErr w:type="spellEnd"/>
      <w:r>
        <w:rPr>
          <w:rFonts w:ascii="Times New Roman" w:eastAsia="SimSun" w:hAnsi="Times New Roman" w:cs="Times New Roman"/>
          <w:b/>
          <w:bCs/>
          <w:color w:val="0000FF"/>
          <w:sz w:val="32"/>
          <w:szCs w:val="32"/>
        </w:rPr>
        <w:t xml:space="preserve"> № 33 </w:t>
      </w:r>
      <w:proofErr w:type="spellStart"/>
      <w:r>
        <w:rPr>
          <w:rFonts w:ascii="Times New Roman" w:eastAsia="SimSun" w:hAnsi="Times New Roman" w:cs="Times New Roman"/>
          <w:b/>
          <w:bCs/>
          <w:color w:val="0000FF"/>
          <w:sz w:val="32"/>
          <w:szCs w:val="32"/>
        </w:rPr>
        <w:t>діє</w:t>
      </w:r>
      <w:proofErr w:type="spellEnd"/>
      <w:r>
        <w:rPr>
          <w:rFonts w:ascii="Times New Roman" w:eastAsia="SimSun" w:hAnsi="Times New Roman" w:cs="Times New Roman"/>
          <w:b/>
          <w:bCs/>
          <w:color w:val="0000FF"/>
          <w:sz w:val="32"/>
          <w:szCs w:val="32"/>
        </w:rPr>
        <w:t xml:space="preserve"> з </w:t>
      </w:r>
      <w:r>
        <w:rPr>
          <w:rFonts w:ascii="Times New Roman" w:eastAsia="SimSun" w:hAnsi="Times New Roman" w:cs="Times New Roman"/>
          <w:b/>
          <w:bCs/>
          <w:color w:val="0000FF"/>
          <w:sz w:val="32"/>
          <w:szCs w:val="32"/>
          <w:lang w:val="uk-UA"/>
        </w:rPr>
        <w:t>02</w:t>
      </w:r>
      <w:r>
        <w:rPr>
          <w:rFonts w:ascii="Times New Roman" w:eastAsia="SimSun" w:hAnsi="Times New Roman" w:cs="Times New Roman"/>
          <w:b/>
          <w:bCs/>
          <w:color w:val="0000FF"/>
          <w:sz w:val="32"/>
          <w:szCs w:val="32"/>
        </w:rPr>
        <w:t>.1</w:t>
      </w:r>
      <w:r>
        <w:rPr>
          <w:rFonts w:ascii="Times New Roman" w:eastAsia="SimSun" w:hAnsi="Times New Roman" w:cs="Times New Roman"/>
          <w:b/>
          <w:bCs/>
          <w:color w:val="0000FF"/>
          <w:sz w:val="32"/>
          <w:szCs w:val="32"/>
          <w:lang w:val="uk-UA"/>
        </w:rPr>
        <w:t>2</w:t>
      </w:r>
      <w:r>
        <w:rPr>
          <w:rFonts w:ascii="Times New Roman" w:eastAsia="SimSun" w:hAnsi="Times New Roman" w:cs="Times New Roman"/>
          <w:b/>
          <w:bCs/>
          <w:color w:val="0000FF"/>
          <w:sz w:val="32"/>
          <w:szCs w:val="32"/>
        </w:rPr>
        <w:t>.2024 року</w:t>
      </w:r>
    </w:p>
    <w:tbl>
      <w:tblPr>
        <w:tblStyle w:val="1"/>
        <w:tblW w:w="10144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2552"/>
        <w:gridCol w:w="142"/>
        <w:gridCol w:w="1984"/>
        <w:gridCol w:w="425"/>
        <w:gridCol w:w="2694"/>
        <w:gridCol w:w="1780"/>
      </w:tblGrid>
      <w:tr w:rsidR="00EA5D09">
        <w:tc>
          <w:tcPr>
            <w:tcW w:w="5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4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ВІВТОРОК</w:t>
            </w:r>
          </w:p>
        </w:tc>
      </w:tr>
      <w:tr w:rsidR="00EA5D09" w:rsidTr="00AA67F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5D09" w:rsidTr="00AA67F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 w:rsidP="00AA67F5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Лофіцька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EA5D09" w:rsidTr="00AA67F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AA67F5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Правила пасажирських перевезень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Правила пасажирських перевезень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:rsidR="00EA5D09" w:rsidTr="00AA67F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AA67F5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:rsidR="00EA5D09" w:rsidTr="00AA67F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AA67F5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AA67F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AA67F5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AA67F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AA67F5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AA67F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AA67F5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галузі ЗТ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</w:t>
            </w:r>
          </w:p>
        </w:tc>
      </w:tr>
      <w:tr w:rsidR="00EA5D09" w:rsidTr="00AA67F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AA67F5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EA5D09" w:rsidTr="00AA67F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09">
        <w:tc>
          <w:tcPr>
            <w:tcW w:w="5245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489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</w:t>
            </w:r>
          </w:p>
        </w:tc>
      </w:tr>
      <w:tr w:rsidR="00EA5D09" w:rsidTr="003B09A4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Pr="003B09A4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Правила пасажирських перевезень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:rsidR="00EA5D09" w:rsidTr="003B09A4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Котяк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EA5D09" w:rsidTr="003B09A4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3B09A4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3B09A4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галузі ЗТ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3B09A4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галузі ЗТ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3B09A4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Правила пасажирських перевезень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 w:rsidTr="003B09A4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</w:tcPr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:rsidR="00EA5D09">
        <w:tc>
          <w:tcPr>
            <w:tcW w:w="5245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4899" w:type="dxa"/>
            <w:gridSpan w:val="3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09" w:rsidRDefault="00AA67F5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4D411D1" wp14:editId="16BC6249">
                  <wp:extent cx="1767840" cy="1591310"/>
                  <wp:effectExtent l="0" t="0" r="381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D09">
        <w:tc>
          <w:tcPr>
            <w:tcW w:w="56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Виробниче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D09" w:rsidRDefault="00AA67F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Токарь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489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D09" w:rsidRDefault="00EA5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09">
        <w:tc>
          <w:tcPr>
            <w:tcW w:w="56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Pr="003B09A4" w:rsidRDefault="003B09A4" w:rsidP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D09" w:rsidRDefault="00EA5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09">
        <w:tc>
          <w:tcPr>
            <w:tcW w:w="56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D09" w:rsidRDefault="00EA5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09">
        <w:tc>
          <w:tcPr>
            <w:tcW w:w="56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D09" w:rsidRDefault="00EA5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09">
        <w:tc>
          <w:tcPr>
            <w:tcW w:w="56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D09" w:rsidRDefault="00EA5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09">
        <w:tc>
          <w:tcPr>
            <w:tcW w:w="56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3B09A4" w:rsidP="003B09A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7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D09" w:rsidRDefault="00EA5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09">
        <w:tc>
          <w:tcPr>
            <w:tcW w:w="56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EA5D09" w:rsidRDefault="00EA5D0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D09" w:rsidRDefault="00EA5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5D09" w:rsidRDefault="00EA5D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D09" w:rsidRDefault="00EA5D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5D09" w:rsidRDefault="00EA5D0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A5D0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BC" w:rsidRDefault="00D711BC">
      <w:pPr>
        <w:spacing w:line="240" w:lineRule="auto"/>
      </w:pPr>
      <w:r>
        <w:separator/>
      </w:r>
    </w:p>
  </w:endnote>
  <w:endnote w:type="continuationSeparator" w:id="0">
    <w:p w:rsidR="00D711BC" w:rsidRDefault="00D71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BC" w:rsidRDefault="00D711BC">
      <w:pPr>
        <w:spacing w:after="0"/>
      </w:pPr>
      <w:r>
        <w:separator/>
      </w:r>
    </w:p>
  </w:footnote>
  <w:footnote w:type="continuationSeparator" w:id="0">
    <w:p w:rsidR="00D711BC" w:rsidRDefault="00D711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D1"/>
    <w:rsid w:val="00084DA7"/>
    <w:rsid w:val="0009683C"/>
    <w:rsid w:val="00160C5C"/>
    <w:rsid w:val="00214B41"/>
    <w:rsid w:val="002C270E"/>
    <w:rsid w:val="003B09A4"/>
    <w:rsid w:val="003E5316"/>
    <w:rsid w:val="00402B1F"/>
    <w:rsid w:val="004E2C50"/>
    <w:rsid w:val="0059280A"/>
    <w:rsid w:val="00597E28"/>
    <w:rsid w:val="006378D1"/>
    <w:rsid w:val="00651953"/>
    <w:rsid w:val="00695A6C"/>
    <w:rsid w:val="006B6F1B"/>
    <w:rsid w:val="006C0DE2"/>
    <w:rsid w:val="00751707"/>
    <w:rsid w:val="007A275C"/>
    <w:rsid w:val="00844376"/>
    <w:rsid w:val="008B0E33"/>
    <w:rsid w:val="008D2C47"/>
    <w:rsid w:val="008D6CE6"/>
    <w:rsid w:val="00983126"/>
    <w:rsid w:val="0099741C"/>
    <w:rsid w:val="009C7134"/>
    <w:rsid w:val="009C751F"/>
    <w:rsid w:val="009F62D1"/>
    <w:rsid w:val="00A03492"/>
    <w:rsid w:val="00A05954"/>
    <w:rsid w:val="00A27E32"/>
    <w:rsid w:val="00A365B7"/>
    <w:rsid w:val="00AA67F5"/>
    <w:rsid w:val="00AB28F1"/>
    <w:rsid w:val="00AE5F9F"/>
    <w:rsid w:val="00B313D4"/>
    <w:rsid w:val="00BD155C"/>
    <w:rsid w:val="00BE778E"/>
    <w:rsid w:val="00BF5E54"/>
    <w:rsid w:val="00CC3F9B"/>
    <w:rsid w:val="00D33C23"/>
    <w:rsid w:val="00D67475"/>
    <w:rsid w:val="00D711BC"/>
    <w:rsid w:val="00D823B9"/>
    <w:rsid w:val="00E32CBC"/>
    <w:rsid w:val="00E93FCF"/>
    <w:rsid w:val="00EA5D09"/>
    <w:rsid w:val="00EF3978"/>
    <w:rsid w:val="00F010EF"/>
    <w:rsid w:val="00F2165D"/>
    <w:rsid w:val="00F739D4"/>
    <w:rsid w:val="10AA3ABB"/>
    <w:rsid w:val="1B07449C"/>
    <w:rsid w:val="4CE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10306</Words>
  <Characters>5875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Черновол</dc:creator>
  <cp:lastModifiedBy>DNZ ZPL I7</cp:lastModifiedBy>
  <cp:revision>50</cp:revision>
  <dcterms:created xsi:type="dcterms:W3CDTF">2024-11-14T09:01:00Z</dcterms:created>
  <dcterms:modified xsi:type="dcterms:W3CDTF">2024-12-03T08:47:00Z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1EF928B153F34D96B67BF658E7240212_12</vt:lpwstr>
  </property>
</Properties>
</file>